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2309DAA5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32F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CA6441" w14:textId="77777777" w:rsidR="00332F45" w:rsidRDefault="00A55EF8" w:rsidP="00332F45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332F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F45" w:rsidRPr="00332F45">
        <w:rPr>
          <w:rFonts w:ascii="Times New Roman" w:hAnsi="Times New Roman" w:cs="Times New Roman"/>
          <w:b/>
          <w:bCs/>
          <w:sz w:val="24"/>
          <w:szCs w:val="24"/>
        </w:rPr>
        <w:t xml:space="preserve">Hybridná štvorfarebná UV atramentová tlačiareň </w:t>
      </w:r>
    </w:p>
    <w:p w14:paraId="07ECC909" w14:textId="1C4800AC" w:rsidR="00954B8C" w:rsidRPr="00954B8C" w:rsidRDefault="00332F45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3D01D1D6" w14:textId="2281E00C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  <w:r w:rsidR="00332F45">
        <w:rPr>
          <w:rFonts w:ascii="Times New Roman" w:hAnsi="Times New Roman" w:cs="Times New Roman"/>
          <w:sz w:val="24"/>
          <w:szCs w:val="24"/>
        </w:rPr>
        <w:t xml:space="preserve"> BAMIDA spol. s r. o.  , Košická 2</w:t>
      </w:r>
      <w:r w:rsidR="005E02DD">
        <w:rPr>
          <w:rFonts w:ascii="Times New Roman" w:hAnsi="Times New Roman" w:cs="Times New Roman"/>
          <w:sz w:val="24"/>
          <w:szCs w:val="24"/>
        </w:rPr>
        <w:t>8</w:t>
      </w:r>
      <w:r w:rsidR="00332F45">
        <w:rPr>
          <w:rFonts w:ascii="Times New Roman" w:hAnsi="Times New Roman" w:cs="Times New Roman"/>
          <w:sz w:val="24"/>
          <w:szCs w:val="24"/>
        </w:rPr>
        <w:t xml:space="preserve"> , 080 01 Prešov</w:t>
      </w:r>
      <w:r w:rsidR="005B00DA">
        <w:rPr>
          <w:rFonts w:ascii="Times New Roman" w:hAnsi="Times New Roman" w:cs="Times New Roman"/>
          <w:sz w:val="24"/>
          <w:szCs w:val="24"/>
        </w:rPr>
        <w:t xml:space="preserve"> , </w:t>
      </w:r>
      <w:r w:rsidR="005B00DA" w:rsidRPr="005B00DA">
        <w:rPr>
          <w:rFonts w:ascii="Times New Roman" w:hAnsi="Times New Roman" w:cs="Times New Roman"/>
          <w:bCs/>
          <w:sz w:val="24"/>
          <w:szCs w:val="24"/>
        </w:rPr>
        <w:t>IČO: 36777889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83"/>
        <w:gridCol w:w="3377"/>
        <w:gridCol w:w="3001"/>
      </w:tblGrid>
      <w:tr w:rsidR="00332F45" w:rsidRPr="006D2FE5" w14:paraId="2B93DCDC" w14:textId="652FA3F3" w:rsidTr="005E02DD">
        <w:trPr>
          <w:trHeight w:val="684"/>
        </w:trPr>
        <w:tc>
          <w:tcPr>
            <w:tcW w:w="3183" w:type="dxa"/>
            <w:vAlign w:val="center"/>
            <w:hideMark/>
          </w:tcPr>
          <w:p w14:paraId="01A33FD0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59BB3" w14:textId="3AEF191D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v EUR bez  DPH</w:t>
            </w:r>
          </w:p>
        </w:tc>
        <w:tc>
          <w:tcPr>
            <w:tcW w:w="3377" w:type="dxa"/>
            <w:vAlign w:val="center"/>
            <w:hideMark/>
          </w:tcPr>
          <w:p w14:paraId="4991B04B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30A7A" w14:textId="6ED3AC9B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20 % v EUR</w:t>
            </w:r>
          </w:p>
        </w:tc>
        <w:tc>
          <w:tcPr>
            <w:tcW w:w="3001" w:type="dxa"/>
            <w:vAlign w:val="center"/>
            <w:hideMark/>
          </w:tcPr>
          <w:p w14:paraId="289EE7E4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CC1B" w14:textId="75250788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s DPH v EUR</w:t>
            </w:r>
          </w:p>
        </w:tc>
      </w:tr>
      <w:tr w:rsidR="00332F45" w:rsidRPr="006D2FE5" w14:paraId="4F49109F" w14:textId="0811D0F6" w:rsidTr="005E02DD">
        <w:trPr>
          <w:trHeight w:val="1036"/>
        </w:trPr>
        <w:tc>
          <w:tcPr>
            <w:tcW w:w="3183" w:type="dxa"/>
            <w:shd w:val="clear" w:color="auto" w:fill="auto"/>
            <w:vAlign w:val="center"/>
            <w:hideMark/>
          </w:tcPr>
          <w:p w14:paraId="628CAE7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3377" w:type="dxa"/>
            <w:vAlign w:val="center"/>
            <w:hideMark/>
          </w:tcPr>
          <w:p w14:paraId="21CF204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2165F0C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7CDF" w14:textId="77777777" w:rsidR="001275C7" w:rsidRDefault="001275C7" w:rsidP="002B64B7">
      <w:pPr>
        <w:spacing w:after="0" w:line="240" w:lineRule="auto"/>
      </w:pPr>
      <w:r>
        <w:separator/>
      </w:r>
    </w:p>
  </w:endnote>
  <w:endnote w:type="continuationSeparator" w:id="0">
    <w:p w14:paraId="22224330" w14:textId="77777777" w:rsidR="001275C7" w:rsidRDefault="001275C7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BCA8" w14:textId="77777777" w:rsidR="001275C7" w:rsidRDefault="001275C7" w:rsidP="002B64B7">
      <w:pPr>
        <w:spacing w:after="0" w:line="240" w:lineRule="auto"/>
      </w:pPr>
      <w:r>
        <w:separator/>
      </w:r>
    </w:p>
  </w:footnote>
  <w:footnote w:type="continuationSeparator" w:id="0">
    <w:p w14:paraId="28341423" w14:textId="77777777" w:rsidR="001275C7" w:rsidRDefault="001275C7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51D8D406" w14:textId="177AA583" w:rsidR="001248B8" w:rsidRDefault="00000000" w:rsidP="00A55EF8">
    <w:pPr>
      <w:pStyle w:val="Hlavika"/>
    </w:pPr>
  </w:p>
  <w:p w14:paraId="572C5427" w14:textId="2769C336" w:rsidR="00332F45" w:rsidRPr="00332F45" w:rsidRDefault="00332F45" w:rsidP="00332F45">
    <w:pPr>
      <w:pStyle w:val="Hlavika"/>
      <w:tabs>
        <w:tab w:val="left" w:pos="3544"/>
      </w:tabs>
      <w:jc w:val="center"/>
      <w:rPr>
        <w:rFonts w:ascii="Arial" w:hAnsi="Arial" w:cs="Arial"/>
        <w:b/>
        <w:bCs/>
        <w:sz w:val="28"/>
        <w:szCs w:val="28"/>
      </w:rPr>
    </w:pPr>
    <w:r w:rsidRPr="00332F45">
      <w:rPr>
        <w:rFonts w:ascii="Arial" w:hAnsi="Arial" w:cs="Arial"/>
        <w:b/>
        <w:bCs/>
        <w:sz w:val="28"/>
        <w:szCs w:val="28"/>
      </w:rPr>
      <w:t>BAMIDA spol. s r. o.  , Košická 2</w:t>
    </w:r>
    <w:r w:rsidR="005E02DD">
      <w:rPr>
        <w:rFonts w:ascii="Arial" w:hAnsi="Arial" w:cs="Arial"/>
        <w:b/>
        <w:bCs/>
        <w:sz w:val="28"/>
        <w:szCs w:val="28"/>
      </w:rPr>
      <w:t>8</w:t>
    </w:r>
    <w:r w:rsidRPr="00332F45">
      <w:rPr>
        <w:rFonts w:ascii="Arial" w:hAnsi="Arial" w:cs="Arial"/>
        <w:b/>
        <w:bCs/>
        <w:sz w:val="28"/>
        <w:szCs w:val="28"/>
      </w:rPr>
      <w:t xml:space="preserve"> , 080 01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275C7"/>
    <w:rsid w:val="00193881"/>
    <w:rsid w:val="00221744"/>
    <w:rsid w:val="0022521B"/>
    <w:rsid w:val="002B64B7"/>
    <w:rsid w:val="00332F45"/>
    <w:rsid w:val="003338CA"/>
    <w:rsid w:val="003F34E4"/>
    <w:rsid w:val="004E1E86"/>
    <w:rsid w:val="005A3B65"/>
    <w:rsid w:val="005B00DA"/>
    <w:rsid w:val="005E02DD"/>
    <w:rsid w:val="005F4AA0"/>
    <w:rsid w:val="00626C0B"/>
    <w:rsid w:val="006D2FE5"/>
    <w:rsid w:val="0075249C"/>
    <w:rsid w:val="008327AA"/>
    <w:rsid w:val="0086300B"/>
    <w:rsid w:val="009361C7"/>
    <w:rsid w:val="00954B8C"/>
    <w:rsid w:val="009B13C0"/>
    <w:rsid w:val="009E61ED"/>
    <w:rsid w:val="00A55EF8"/>
    <w:rsid w:val="00A9687E"/>
    <w:rsid w:val="00B3270D"/>
    <w:rsid w:val="00B5459B"/>
    <w:rsid w:val="00BD333F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4</cp:revision>
  <cp:lastPrinted>2021-04-30T06:32:00Z</cp:lastPrinted>
  <dcterms:created xsi:type="dcterms:W3CDTF">2022-09-04T19:27:00Z</dcterms:created>
  <dcterms:modified xsi:type="dcterms:W3CDTF">2022-10-21T09:16:00Z</dcterms:modified>
</cp:coreProperties>
</file>